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46D04924" w:rsidR="00085EE3" w:rsidRPr="001E6CF6"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1E6CF6">
        <w:rPr>
          <w:rFonts w:ascii="Arial" w:eastAsia="Arial" w:hAnsi="Arial" w:cs="Arial"/>
          <w:b/>
          <w:color w:val="000000"/>
          <w:sz w:val="20"/>
          <w:szCs w:val="22"/>
        </w:rPr>
        <w:t>MANIFIESTOS GENERALES</w:t>
      </w:r>
    </w:p>
    <w:p w14:paraId="00000003" w14:textId="17D6B3F4"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1E6CF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15FBCAB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E6CF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 xml:space="preserve">Manifiesto </w:t>
      </w:r>
      <w:r w:rsidRPr="001E3114">
        <w:rPr>
          <w:rFonts w:ascii="Calibri" w:eastAsia="Calibri" w:hAnsi="Calibri" w:cs="Calibri"/>
          <w:color w:val="000000"/>
          <w:sz w:val="22"/>
          <w:szCs w:val="22"/>
        </w:rPr>
        <w:t>bajo protesta de decir verdad que soy</w:t>
      </w:r>
      <w:r w:rsidR="00837D1C" w:rsidRPr="001E3114">
        <w:rPr>
          <w:rFonts w:ascii="Calibri" w:eastAsia="Calibri" w:hAnsi="Calibri" w:cs="Calibri"/>
          <w:color w:val="000000"/>
          <w:sz w:val="22"/>
          <w:szCs w:val="22"/>
        </w:rPr>
        <w:t xml:space="preserve"> distribuidor autorizado/fabricante</w:t>
      </w:r>
      <w:r w:rsidRPr="001E3114">
        <w:rPr>
          <w:rFonts w:ascii="Calibri" w:eastAsia="Calibri" w:hAnsi="Calibri" w:cs="Calibri"/>
          <w:color w:val="000000"/>
          <w:sz w:val="22"/>
          <w:szCs w:val="22"/>
        </w:rPr>
        <w:t xml:space="preserve"> de la</w:t>
      </w:r>
      <w:r w:rsidRPr="00FD0B6A">
        <w:rPr>
          <w:rFonts w:ascii="Calibri" w:eastAsia="Calibri" w:hAnsi="Calibri" w:cs="Calibri"/>
          <w:color w:val="000000"/>
          <w:sz w:val="22"/>
          <w:szCs w:val="22"/>
        </w:rPr>
        <w:t xml:space="preserve">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4C576CF9"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E6CF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9CE6C28"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1E6CF6">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E6CF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1A36C0F"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1E6CF6">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1E6CF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4B42AF85"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1E6CF6">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7D2385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1E6CF6">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606E2EC"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1E6CF6">
            <w:rPr>
              <w:rFonts w:ascii="Calibri" w:eastAsia="Calibri" w:hAnsi="Calibri" w:cs="Calibri"/>
              <w:sz w:val="22"/>
              <w:szCs w:val="22"/>
            </w:rPr>
            <w:t>el suministro de los bienes en que participo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31D9A0C"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1E6CF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EF7CE54"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1E6CF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0C95631"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1E6CF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1E6CF6">
            <w:rPr>
              <w:rFonts w:ascii="Calibri" w:eastAsia="Calibri" w:hAnsi="Calibri" w:cs="Calibri"/>
              <w:sz w:val="22"/>
              <w:szCs w:val="22"/>
            </w:rPr>
            <w:t>invitación</w:t>
          </w:r>
        </w:sdtContent>
      </w:sdt>
      <w:r w:rsidR="001E6CF6">
        <w:rPr>
          <w:rFonts w:ascii="Calibri" w:eastAsia="Calibri" w:hAnsi="Calibri" w:cs="Calibri"/>
          <w:color w:val="000000"/>
          <w:sz w:val="22"/>
          <w:szCs w:val="22"/>
        </w:rPr>
        <w:t xml:space="preserve"> </w:t>
      </w:r>
      <w:r w:rsidRPr="00AB6D47">
        <w:rPr>
          <w:rFonts w:ascii="Calibri" w:eastAsia="Calibri" w:hAnsi="Calibri" w:cs="Calibri"/>
          <w:color w:val="000000"/>
          <w:sz w:val="22"/>
          <w:szCs w:val="22"/>
        </w:rPr>
        <w:t>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7D513A3"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E6CF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1E6CF6">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E6CF6">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3EC90B7"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1E6CF6">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1E6CF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1E6CF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03615D7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1E6CF6">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66A9074E"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1E6CF6">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10"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1"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5C6774"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C6774">
        <w:rPr>
          <w:rFonts w:ascii="Calibri" w:eastAsia="Calibri" w:hAnsi="Calibri" w:cs="Calibri"/>
          <w:color w:val="000000"/>
          <w:sz w:val="22"/>
          <w:szCs w:val="22"/>
        </w:rPr>
        <w:t xml:space="preserve">Manifiesto bajo protesta de decir verdad que los bienes ofertados son nuevos y en ningún </w:t>
      </w:r>
      <w:r w:rsidR="006D75FD" w:rsidRPr="005C6774">
        <w:rPr>
          <w:rFonts w:ascii="Calibri" w:eastAsia="Calibri" w:hAnsi="Calibri" w:cs="Calibri"/>
          <w:color w:val="000000"/>
          <w:sz w:val="22"/>
          <w:szCs w:val="22"/>
        </w:rPr>
        <w:t xml:space="preserve">caso </w:t>
      </w:r>
      <w:proofErr w:type="gramStart"/>
      <w:r w:rsidR="006D75FD" w:rsidRPr="005C6774">
        <w:rPr>
          <w:rFonts w:ascii="Calibri" w:eastAsia="Calibri" w:hAnsi="Calibri" w:cs="Calibri"/>
          <w:color w:val="000000"/>
          <w:sz w:val="22"/>
          <w:szCs w:val="22"/>
        </w:rPr>
        <w:t>reconstruidos o reciclados</w:t>
      </w:r>
      <w:proofErr w:type="gramEnd"/>
      <w:r w:rsidR="006D75FD" w:rsidRPr="005C6774">
        <w:rPr>
          <w:rFonts w:ascii="Calibri" w:eastAsia="Calibri" w:hAnsi="Calibri" w:cs="Calibri"/>
          <w:color w:val="000000"/>
          <w:sz w:val="22"/>
          <w:szCs w:val="22"/>
        </w:rPr>
        <w:t>.</w:t>
      </w:r>
    </w:p>
    <w:p w14:paraId="3829EDD6" w14:textId="77777777" w:rsidR="006E3E49" w:rsidRPr="005C6774" w:rsidRDefault="006E3E49" w:rsidP="006E3E49">
      <w:pPr>
        <w:pStyle w:val="Prrafodelista"/>
        <w:rPr>
          <w:rFonts w:ascii="Calibri" w:eastAsia="Calibri" w:hAnsi="Calibri" w:cs="Calibri"/>
          <w:color w:val="000000"/>
          <w:sz w:val="22"/>
          <w:szCs w:val="22"/>
        </w:rPr>
      </w:pPr>
    </w:p>
    <w:p w14:paraId="199E01EC" w14:textId="28D28818" w:rsidR="00902BEF" w:rsidRPr="005C6774"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C6774">
        <w:rPr>
          <w:rFonts w:ascii="Calibri" w:eastAsia="Calibri" w:hAnsi="Calibri" w:cs="Calibri"/>
          <w:color w:val="000000"/>
          <w:sz w:val="22"/>
          <w:szCs w:val="22"/>
        </w:rPr>
        <w:t>Manifiesto bajo protesta de decir verdad que</w:t>
      </w:r>
      <w:r w:rsidR="006E3E49" w:rsidRPr="005C6774">
        <w:rPr>
          <w:rFonts w:ascii="Calibri" w:eastAsia="Calibri" w:hAnsi="Calibri" w:cs="Calibri"/>
          <w:color w:val="000000"/>
          <w:sz w:val="22"/>
          <w:szCs w:val="22"/>
        </w:rPr>
        <w:t>,</w:t>
      </w:r>
      <w:r w:rsidRPr="005C6774">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5C6774"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5C6774"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C6774">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664F2084" w14:textId="24EF5FB4" w:rsidR="0076460C" w:rsidRPr="005C6774"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5C6774">
        <w:rPr>
          <w:rFonts w:ascii="Calibri" w:eastAsia="Calibri" w:hAnsi="Calibri" w:cs="Calibri"/>
          <w:color w:val="000000"/>
          <w:sz w:val="22"/>
          <w:szCs w:val="22"/>
        </w:rPr>
        <w:lastRenderedPageBreak/>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5C6774">
        <w:rPr>
          <w:rFonts w:ascii="Calibri" w:eastAsia="Calibri" w:hAnsi="Calibri" w:cs="Calibri"/>
          <w:color w:val="000000"/>
          <w:sz w:val="22"/>
          <w:szCs w:val="22"/>
        </w:rPr>
        <w:t>su</w:t>
      </w:r>
      <w:r w:rsidR="002B6AC2" w:rsidRPr="005C6774">
        <w:rPr>
          <w:rFonts w:ascii="Calibri" w:eastAsia="Calibri" w:hAnsi="Calibri" w:cs="Calibri"/>
          <w:color w:val="000000"/>
          <w:sz w:val="22"/>
          <w:szCs w:val="22"/>
        </w:rPr>
        <w:t xml:space="preserve"> </w:t>
      </w:r>
      <w:r w:rsidRPr="005C6774">
        <w:rPr>
          <w:rFonts w:ascii="Calibri" w:eastAsia="Calibri" w:hAnsi="Calibri" w:cs="Calibri"/>
          <w:color w:val="000000"/>
          <w:sz w:val="22"/>
          <w:szCs w:val="22"/>
        </w:rPr>
        <w:t xml:space="preserve">destrucción , liberando al almacén de esta Dirección de la responsabilidad de su resguardo. </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bookmarkStart w:id="0" w:name="_GoBack"/>
      <w:bookmarkEnd w:id="0"/>
    </w:p>
    <w:sectPr w:rsidR="002B6AC2">
      <w:headerReference w:type="default" r:id="rId12"/>
      <w:footerReference w:type="even" r:id="rId13"/>
      <w:footerReference w:type="defaul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7E584" w14:textId="77777777" w:rsidR="00814153" w:rsidRDefault="00814153">
      <w:r>
        <w:separator/>
      </w:r>
    </w:p>
  </w:endnote>
  <w:endnote w:type="continuationSeparator" w:id="0">
    <w:p w14:paraId="05FD855A" w14:textId="77777777" w:rsidR="00814153" w:rsidRDefault="0081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C677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C6774">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0CC60" w14:textId="77777777" w:rsidR="00814153" w:rsidRDefault="00814153">
      <w:r>
        <w:separator/>
      </w:r>
    </w:p>
  </w:footnote>
  <w:footnote w:type="continuationSeparator" w:id="0">
    <w:p w14:paraId="2FC3937F" w14:textId="77777777" w:rsidR="00814153" w:rsidRDefault="00814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BCB6BC5" w14:textId="77777777" w:rsidR="001E6CF6" w:rsidRPr="001E6CF6" w:rsidRDefault="00406EA8" w:rsidP="001E6CF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1E6CF6">
      <w:rPr>
        <w:rFonts w:ascii="Arial Black" w:eastAsia="Arial Black" w:hAnsi="Arial Black" w:cs="Arial Black"/>
        <w:b/>
        <w:color w:val="000000"/>
        <w:sz w:val="22"/>
        <w:szCs w:val="22"/>
      </w:rPr>
      <w:t>INVITACIÓN</w:t>
    </w:r>
    <w:r w:rsidR="00806F9B" w:rsidRPr="001E6CF6">
      <w:rPr>
        <w:rFonts w:ascii="Arial Black" w:eastAsia="Arial Black" w:hAnsi="Arial Black" w:cs="Arial Black"/>
        <w:b/>
        <w:color w:val="000000"/>
        <w:sz w:val="22"/>
        <w:szCs w:val="22"/>
      </w:rPr>
      <w:t xml:space="preserve"> </w:t>
    </w:r>
    <w:r w:rsidR="001E6CF6" w:rsidRPr="001E6CF6">
      <w:rPr>
        <w:rFonts w:ascii="Arial Black" w:eastAsia="Arial Black" w:hAnsi="Arial Black" w:cs="Arial Black"/>
        <w:b/>
        <w:color w:val="000000"/>
        <w:sz w:val="22"/>
        <w:szCs w:val="22"/>
      </w:rPr>
      <w:t>M3E-52800925-1</w:t>
    </w:r>
  </w:p>
  <w:p w14:paraId="00000079" w14:textId="65F221EE" w:rsidR="00085EE3" w:rsidRDefault="001E6CF6" w:rsidP="001E6CF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1E6CF6">
      <w:rPr>
        <w:rFonts w:ascii="Arial Black" w:eastAsia="Arial Black" w:hAnsi="Arial Black" w:cs="Arial Black"/>
        <w:b/>
        <w:color w:val="000000"/>
        <w:sz w:val="22"/>
        <w:szCs w:val="22"/>
      </w:rPr>
      <w:t>PARA LA ADQUISICIÓN DE MATERIALES PARA EL REGISTRO E IDENTIFICACIÓN DE BIENES Y PERSONAS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1E3114"/>
    <w:rsid w:val="001E6CF6"/>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C6774"/>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153"/>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otificaciones.guanajuato.gob.mx"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finanzas.guanajuato.gob.mx/c_aviso/index.ph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DF1D7F"/>
    <w:rsid w:val="00DF6AE1"/>
    <w:rsid w:val="00E078A9"/>
    <w:rsid w:val="00F07286"/>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8E34159-3D6B-4E9F-A2E9-8EB741D86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4</Pages>
  <Words>1532</Words>
  <Characters>8432</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DAVID RIVERA BECERRA</cp:lastModifiedBy>
  <cp:revision>82</cp:revision>
  <dcterms:created xsi:type="dcterms:W3CDTF">2018-06-19T16:42:00Z</dcterms:created>
  <dcterms:modified xsi:type="dcterms:W3CDTF">2025-03-21T00:59:00Z</dcterms:modified>
</cp:coreProperties>
</file>